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2" w:type="dxa"/>
        <w:tblInd w:w="4494" w:type="dxa"/>
        <w:shd w:val="clear" w:color="auto" w:fill="C00000"/>
        <w:tblCellMar>
          <w:left w:w="187" w:type="dxa"/>
          <w:right w:w="187" w:type="dxa"/>
        </w:tblCellMar>
        <w:tblLook w:val="0000"/>
      </w:tblPr>
      <w:tblGrid>
        <w:gridCol w:w="5002"/>
      </w:tblGrid>
      <w:tr w:rsidR="00195ED4" w:rsidRPr="00195ED4" w:rsidTr="00195ED4">
        <w:trPr>
          <w:trHeight w:val="720"/>
        </w:trPr>
        <w:tc>
          <w:tcPr>
            <w:tcW w:w="5002" w:type="dxa"/>
            <w:shd w:val="clear" w:color="auto" w:fill="C00000"/>
            <w:tcMar>
              <w:left w:w="0" w:type="dxa"/>
              <w:right w:w="0" w:type="dxa"/>
            </w:tcMar>
            <w:vAlign w:val="center"/>
          </w:tcPr>
          <w:p w:rsidR="00195ED4" w:rsidRPr="00195ED4" w:rsidRDefault="00195ED4" w:rsidP="00195ED4">
            <w:pPr>
              <w:pStyle w:val="ReturnAddress"/>
              <w:jc w:val="right"/>
              <w:rPr>
                <w:b/>
                <w:i/>
                <w:sz w:val="44"/>
              </w:rPr>
            </w:pPr>
            <w:r w:rsidRPr="00195ED4">
              <w:rPr>
                <w:b/>
                <w:i/>
                <w:sz w:val="44"/>
              </w:rPr>
              <w:t>Burke Properties</w:t>
            </w:r>
          </w:p>
        </w:tc>
      </w:tr>
    </w:tbl>
    <w:p w:rsidR="00C24CB0" w:rsidRPr="004040B8" w:rsidRDefault="00C24CB0">
      <w:pPr>
        <w:pStyle w:val="DocumentLabel"/>
        <w:rPr>
          <w:color w:val="C00000"/>
        </w:rPr>
      </w:pPr>
      <w:r w:rsidRPr="004040B8">
        <w:rPr>
          <w:color w:val="C00000"/>
        </w:rPr>
        <w:t>Me</w:t>
      </w:r>
      <w:r w:rsidRPr="004040B8">
        <w:rPr>
          <w:color w:val="C00000"/>
          <w:spacing w:val="-90"/>
        </w:rPr>
        <w:t>m</w:t>
      </w:r>
      <w:r w:rsidRPr="004040B8">
        <w:rPr>
          <w:color w:val="C00000"/>
        </w:rPr>
        <w:t>o</w:t>
      </w:r>
    </w:p>
    <w:p w:rsidR="00C24CB0" w:rsidRDefault="00C24CB0">
      <w:pPr>
        <w:pStyle w:val="MessageHeaderFirst"/>
      </w:pPr>
      <w:r>
        <w:rPr>
          <w:rStyle w:val="MessageHeaderLabel"/>
          <w:spacing w:val="-25"/>
        </w:rPr>
        <w:t>T</w:t>
      </w:r>
      <w:r>
        <w:rPr>
          <w:rStyle w:val="MessageHeaderLabel"/>
        </w:rPr>
        <w:t>o:</w:t>
      </w:r>
      <w:r>
        <w:tab/>
      </w:r>
      <w:r w:rsidR="00F14BDA">
        <w:fldChar w:fldCharType="begin"/>
      </w:r>
      <w:r w:rsidR="00B7426E">
        <w:instrText xml:space="preserve"> ADDRESSBLOCK \f "&lt;&lt;_NICK0_&gt;&gt;&lt;&lt; _LAST0_&gt;&gt;&lt;&lt; _SUFFIX0_&gt;&gt;</w:instrText>
      </w:r>
      <w:r w:rsidR="00B7426E">
        <w:cr/>
        <w:instrText>&lt;&lt;_COMPANY_</w:instrText>
      </w:r>
      <w:r w:rsidR="00B7426E">
        <w:cr/>
        <w:instrText xml:space="preserve">&gt;&gt;" \l 2057 \c 2 \e "United Kingdom" \d </w:instrText>
      </w:r>
      <w:r w:rsidR="00F14BDA">
        <w:fldChar w:fldCharType="separate"/>
      </w:r>
      <w:r w:rsidR="00D33FDC">
        <w:rPr>
          <w:noProof/>
        </w:rPr>
        <w:t>Davis Lee</w:t>
      </w:r>
      <w:r w:rsidR="00F14BDA">
        <w:fldChar w:fldCharType="end"/>
      </w:r>
    </w:p>
    <w:p w:rsidR="00C24CB0" w:rsidRDefault="00C24CB0">
      <w:pPr>
        <w:pStyle w:val="MessageHeader"/>
      </w:pPr>
      <w:r>
        <w:rPr>
          <w:rStyle w:val="MessageHeaderLabel"/>
        </w:rPr>
        <w:t>From:</w:t>
      </w:r>
      <w:r>
        <w:tab/>
      </w:r>
      <w:r w:rsidR="00535408">
        <w:t>Jan Burke</w:t>
      </w:r>
    </w:p>
    <w:p w:rsidR="00C24CB0" w:rsidRDefault="00C24CB0">
      <w:pPr>
        <w:pStyle w:val="MessageHeader"/>
      </w:pPr>
      <w:r>
        <w:rPr>
          <w:rStyle w:val="MessageHeaderLabel"/>
        </w:rPr>
        <w:t>Date:</w:t>
      </w:r>
      <w:r>
        <w:tab/>
      </w:r>
      <w:fldSimple w:instr=" TIME \@ &quot;MMMM d, yyyy&quot; ">
        <w:r w:rsidR="00D33FDC">
          <w:rPr>
            <w:noProof/>
          </w:rPr>
          <w:t>August 12, 2012</w:t>
        </w:r>
      </w:fldSimple>
    </w:p>
    <w:p w:rsidR="00C24CB0" w:rsidRDefault="00C24CB0">
      <w:pPr>
        <w:pStyle w:val="MessageHeaderLast"/>
      </w:pPr>
      <w:r>
        <w:rPr>
          <w:rStyle w:val="MessageHeaderLabel"/>
        </w:rPr>
        <w:t>Re:</w:t>
      </w:r>
      <w:r>
        <w:tab/>
      </w:r>
      <w:r w:rsidR="004040B8">
        <w:t>New Salary Commencing 1</w:t>
      </w:r>
      <w:r w:rsidR="004040B8" w:rsidRPr="004040B8">
        <w:rPr>
          <w:vertAlign w:val="superscript"/>
        </w:rPr>
        <w:t>st</w:t>
      </w:r>
      <w:r w:rsidR="004040B8">
        <w:t xml:space="preserve"> January, 2013</w:t>
      </w:r>
    </w:p>
    <w:p w:rsidR="00C24CB0" w:rsidRDefault="00535408">
      <w:pPr>
        <w:pStyle w:val="Heading1"/>
      </w:pPr>
      <w:r>
        <w:t>Congratulations!</w:t>
      </w:r>
    </w:p>
    <w:p w:rsidR="00C24CB0" w:rsidRDefault="00535408" w:rsidP="00535408">
      <w:pPr>
        <w:pStyle w:val="BodyText"/>
        <w:ind w:right="25"/>
        <w:jc w:val="left"/>
      </w:pPr>
      <w:r>
        <w:t xml:space="preserve">Your </w:t>
      </w:r>
      <w:r w:rsidR="00F14BDA">
        <w:fldChar w:fldCharType="begin"/>
      </w:r>
      <w:r w:rsidR="005B21AD">
        <w:instrText xml:space="preserve"> IF</w:instrText>
      </w:r>
      <w:fldSimple w:instr=" MERGEFIELD OK ">
        <w:r w:rsidR="00D33FDC" w:rsidRPr="00B9768E">
          <w:rPr>
            <w:noProof/>
          </w:rPr>
          <w:instrText>A</w:instrText>
        </w:r>
      </w:fldSimple>
      <w:r w:rsidR="005B21AD">
        <w:instrText xml:space="preserve"> = "A" "outstanding" </w:instrText>
      </w:r>
      <w:r w:rsidR="00F14BDA">
        <w:fldChar w:fldCharType="begin"/>
      </w:r>
      <w:r w:rsidR="005B21AD">
        <w:instrText xml:space="preserve"> IF</w:instrText>
      </w:r>
      <w:fldSimple w:instr=" MERGEFIELD OK ">
        <w:r w:rsidR="00D33FDC" w:rsidRPr="00B9768E">
          <w:rPr>
            <w:noProof/>
          </w:rPr>
          <w:instrText>B</w:instrText>
        </w:r>
      </w:fldSimple>
      <w:r w:rsidR="005B21AD">
        <w:instrText xml:space="preserve"> = "B" "excellent" </w:instrText>
      </w:r>
      <w:r w:rsidR="00F14BDA">
        <w:fldChar w:fldCharType="begin"/>
      </w:r>
      <w:r w:rsidR="005B21AD">
        <w:instrText xml:space="preserve"> IF</w:instrText>
      </w:r>
      <w:fldSimple w:instr=" MERGEFIELD OK ">
        <w:r w:rsidR="00D33FDC" w:rsidRPr="00B9768E">
          <w:rPr>
            <w:noProof/>
          </w:rPr>
          <w:instrText>D</w:instrText>
        </w:r>
      </w:fldSimple>
      <w:r w:rsidR="005B21AD">
        <w:instrText xml:space="preserve"> = "C" "very good" "" </w:instrText>
      </w:r>
      <w:r w:rsidR="00F14BDA">
        <w:fldChar w:fldCharType="end"/>
      </w:r>
      <w:r w:rsidR="005B21AD">
        <w:instrText xml:space="preserve"> </w:instrText>
      </w:r>
      <w:r w:rsidR="00D33FDC">
        <w:fldChar w:fldCharType="separate"/>
      </w:r>
      <w:r w:rsidR="00D33FDC">
        <w:rPr>
          <w:noProof/>
        </w:rPr>
        <w:instrText>excellent</w:instrText>
      </w:r>
      <w:r w:rsidR="00F14BDA">
        <w:fldChar w:fldCharType="end"/>
      </w:r>
      <w:r w:rsidR="005B21AD">
        <w:instrText xml:space="preserve"> </w:instrText>
      </w:r>
      <w:r w:rsidR="00D33FDC">
        <w:fldChar w:fldCharType="separate"/>
      </w:r>
      <w:r w:rsidR="00D33FDC">
        <w:rPr>
          <w:noProof/>
        </w:rPr>
        <w:t>outstanding</w:t>
      </w:r>
      <w:r w:rsidR="00F14BDA">
        <w:fldChar w:fldCharType="end"/>
      </w:r>
      <w:r w:rsidR="005B21AD">
        <w:t xml:space="preserve"> </w:t>
      </w:r>
      <w:r w:rsidR="004040B8">
        <w:t>sales</w:t>
      </w:r>
      <w:r>
        <w:t xml:space="preserve"> performance during the previous fiscal year has entitled you to a</w:t>
      </w:r>
      <w:r w:rsidR="004040B8">
        <w:t xml:space="preserve"> salary</w:t>
      </w:r>
      <w:r>
        <w:t xml:space="preserve"> increase</w:t>
      </w:r>
      <w:r w:rsidR="004040B8">
        <w:t xml:space="preserve"> based on your actual sales vs. your target sales</w:t>
      </w:r>
      <w:r w:rsidR="00C24CB0">
        <w:t>.</w:t>
      </w:r>
      <w:r>
        <w:t xml:space="preserve"> Effective with the first day of </w:t>
      </w:r>
      <w:r w:rsidR="004040B8">
        <w:t>January 2013</w:t>
      </w:r>
      <w:r>
        <w:t xml:space="preserve">, your </w:t>
      </w:r>
      <w:r w:rsidR="004040B8">
        <w:t>annual salary</w:t>
      </w:r>
      <w:r>
        <w:t xml:space="preserve"> will increase from </w:t>
      </w:r>
      <w:r w:rsidR="00B7426E">
        <w:t xml:space="preserve"> </w:t>
      </w:r>
      <w:r w:rsidR="00F14BDA" w:rsidRPr="005B21AD">
        <w:rPr>
          <w:b/>
        </w:rPr>
        <w:fldChar w:fldCharType="begin"/>
      </w:r>
      <w:r w:rsidR="00B7426E" w:rsidRPr="005B21AD">
        <w:rPr>
          <w:b/>
        </w:rPr>
        <w:instrText xml:space="preserve"> MERGEFIELD CurrentSalary </w:instrText>
      </w:r>
      <w:r w:rsidR="00F14BDA" w:rsidRPr="005B21AD">
        <w:rPr>
          <w:b/>
        </w:rPr>
        <w:fldChar w:fldCharType="separate"/>
      </w:r>
      <w:r w:rsidR="00D33FDC" w:rsidRPr="00B9768E">
        <w:rPr>
          <w:b/>
          <w:noProof/>
        </w:rPr>
        <w:t>£73,500.00</w:t>
      </w:r>
      <w:r w:rsidR="00F14BDA" w:rsidRPr="005B21AD">
        <w:rPr>
          <w:b/>
        </w:rPr>
        <w:fldChar w:fldCharType="end"/>
      </w:r>
    </w:p>
    <w:p w:rsidR="005B21AD" w:rsidRDefault="005B21AD" w:rsidP="005B21AD">
      <w:pPr>
        <w:pStyle w:val="BodyText"/>
        <w:ind w:right="25"/>
        <w:jc w:val="left"/>
      </w:pPr>
    </w:p>
    <w:p w:rsidR="005B21AD" w:rsidRDefault="00535408" w:rsidP="005B21AD">
      <w:pPr>
        <w:pStyle w:val="BodyText"/>
        <w:ind w:right="25"/>
        <w:jc w:val="left"/>
      </w:pPr>
      <w:r>
        <w:t>to:</w:t>
      </w:r>
      <w:r w:rsidR="00B7426E">
        <w:t xml:space="preserve">  </w:t>
      </w:r>
      <w:r w:rsidR="00F14BDA" w:rsidRPr="005B21AD">
        <w:rPr>
          <w:b/>
          <w:sz w:val="24"/>
        </w:rPr>
        <w:fldChar w:fldCharType="begin"/>
      </w:r>
      <w:r w:rsidR="005B21AD" w:rsidRPr="005B21AD">
        <w:rPr>
          <w:b/>
          <w:sz w:val="24"/>
        </w:rPr>
        <w:instrText xml:space="preserve"> IF </w:instrText>
      </w:r>
      <w:r w:rsidR="00F14BDA" w:rsidRPr="005B21AD">
        <w:rPr>
          <w:b/>
          <w:sz w:val="24"/>
        </w:rPr>
        <w:fldChar w:fldCharType="begin"/>
      </w:r>
      <w:r w:rsidR="005B21AD" w:rsidRPr="005B21AD">
        <w:rPr>
          <w:b/>
          <w:sz w:val="24"/>
        </w:rPr>
        <w:instrText xml:space="preserve"> MERGEFIELD OK </w:instrText>
      </w:r>
      <w:r w:rsidR="00F14BDA" w:rsidRPr="005B21AD">
        <w:rPr>
          <w:b/>
          <w:sz w:val="24"/>
        </w:rPr>
        <w:fldChar w:fldCharType="separate"/>
      </w:r>
      <w:r w:rsidR="00D33FDC" w:rsidRPr="00B9768E">
        <w:rPr>
          <w:b/>
          <w:noProof/>
          <w:sz w:val="24"/>
        </w:rPr>
        <w:instrText>A</w:instrText>
      </w:r>
      <w:r w:rsidR="00F14BDA" w:rsidRPr="005B21AD">
        <w:rPr>
          <w:b/>
          <w:sz w:val="24"/>
        </w:rPr>
        <w:fldChar w:fldCharType="end"/>
      </w:r>
      <w:r w:rsidR="005B21AD" w:rsidRPr="005B21AD">
        <w:rPr>
          <w:b/>
          <w:sz w:val="24"/>
        </w:rPr>
        <w:instrText xml:space="preserve"> = "A" </w:instrText>
      </w:r>
      <w:r w:rsidR="00F14BDA" w:rsidRPr="005B21AD">
        <w:rPr>
          <w:b/>
          <w:sz w:val="24"/>
        </w:rPr>
        <w:fldChar w:fldCharType="begin"/>
      </w:r>
      <w:r w:rsidR="005B21AD" w:rsidRPr="005B21AD">
        <w:rPr>
          <w:b/>
          <w:sz w:val="24"/>
        </w:rPr>
        <w:instrText xml:space="preserve"> =</w:instrText>
      </w:r>
      <w:r w:rsidR="00F14BDA" w:rsidRPr="005B21AD">
        <w:rPr>
          <w:b/>
          <w:sz w:val="24"/>
        </w:rPr>
        <w:fldChar w:fldCharType="begin"/>
      </w:r>
      <w:r w:rsidR="005B21AD" w:rsidRPr="005B21AD">
        <w:rPr>
          <w:b/>
          <w:sz w:val="24"/>
        </w:rPr>
        <w:instrText xml:space="preserve"> MERGEFIELD CurrentSalary </w:instrText>
      </w:r>
      <w:r w:rsidR="00F14BDA" w:rsidRPr="005B21AD">
        <w:rPr>
          <w:b/>
          <w:sz w:val="24"/>
        </w:rPr>
        <w:fldChar w:fldCharType="separate"/>
      </w:r>
      <w:r w:rsidR="00D33FDC" w:rsidRPr="00B9768E">
        <w:rPr>
          <w:b/>
          <w:noProof/>
          <w:sz w:val="24"/>
        </w:rPr>
        <w:instrText>£73,500.00</w:instrText>
      </w:r>
      <w:r w:rsidR="00F14BDA" w:rsidRPr="005B21AD">
        <w:rPr>
          <w:b/>
          <w:sz w:val="24"/>
        </w:rPr>
        <w:fldChar w:fldCharType="end"/>
      </w:r>
      <w:r w:rsidR="005B21AD" w:rsidRPr="005B21AD">
        <w:rPr>
          <w:b/>
          <w:sz w:val="24"/>
        </w:rPr>
        <w:instrText xml:space="preserve">*1.15 </w:instrText>
      </w:r>
      <w:r w:rsidR="00F14BDA" w:rsidRPr="005B21AD">
        <w:rPr>
          <w:b/>
          <w:sz w:val="24"/>
        </w:rPr>
        <w:fldChar w:fldCharType="separate"/>
      </w:r>
      <w:r w:rsidR="00D33FDC">
        <w:rPr>
          <w:b/>
          <w:noProof/>
          <w:sz w:val="24"/>
        </w:rPr>
        <w:instrText>£84,525.00</w:instrText>
      </w:r>
      <w:r w:rsidR="00F14BDA" w:rsidRPr="005B21AD">
        <w:rPr>
          <w:b/>
          <w:sz w:val="24"/>
        </w:rPr>
        <w:fldChar w:fldCharType="end"/>
      </w:r>
      <w:r w:rsidR="005B21AD" w:rsidRPr="005B21AD">
        <w:rPr>
          <w:b/>
          <w:sz w:val="24"/>
        </w:rPr>
        <w:instrText xml:space="preserve"> </w:instrText>
      </w:r>
      <w:r w:rsidR="00F14BDA" w:rsidRPr="005B21AD">
        <w:rPr>
          <w:b/>
          <w:sz w:val="24"/>
        </w:rPr>
        <w:fldChar w:fldCharType="begin"/>
      </w:r>
      <w:r w:rsidR="005B21AD" w:rsidRPr="005B21AD">
        <w:rPr>
          <w:b/>
          <w:sz w:val="24"/>
        </w:rPr>
        <w:instrText xml:space="preserve"> IF</w:instrText>
      </w:r>
      <w:r w:rsidR="00F14BDA" w:rsidRPr="005B21AD">
        <w:rPr>
          <w:b/>
          <w:sz w:val="24"/>
        </w:rPr>
        <w:fldChar w:fldCharType="begin"/>
      </w:r>
      <w:r w:rsidR="005B21AD" w:rsidRPr="005B21AD">
        <w:rPr>
          <w:b/>
          <w:sz w:val="24"/>
        </w:rPr>
        <w:instrText xml:space="preserve"> MERGEFIELD OK </w:instrText>
      </w:r>
      <w:r w:rsidR="00F14BDA" w:rsidRPr="005B21AD">
        <w:rPr>
          <w:b/>
          <w:sz w:val="24"/>
        </w:rPr>
        <w:fldChar w:fldCharType="separate"/>
      </w:r>
      <w:r w:rsidR="00D33FDC" w:rsidRPr="00B9768E">
        <w:rPr>
          <w:b/>
          <w:noProof/>
          <w:sz w:val="24"/>
        </w:rPr>
        <w:instrText>B</w:instrText>
      </w:r>
      <w:r w:rsidR="00F14BDA" w:rsidRPr="005B21AD">
        <w:rPr>
          <w:b/>
          <w:sz w:val="24"/>
        </w:rPr>
        <w:fldChar w:fldCharType="end"/>
      </w:r>
      <w:r w:rsidR="005B21AD" w:rsidRPr="005B21AD">
        <w:rPr>
          <w:b/>
          <w:sz w:val="24"/>
        </w:rPr>
        <w:instrText xml:space="preserve"> = "B" </w:instrText>
      </w:r>
      <w:r w:rsidR="00F14BDA" w:rsidRPr="005B21AD">
        <w:rPr>
          <w:b/>
          <w:sz w:val="24"/>
        </w:rPr>
        <w:fldChar w:fldCharType="begin"/>
      </w:r>
      <w:r w:rsidR="005B21AD" w:rsidRPr="005B21AD">
        <w:rPr>
          <w:b/>
          <w:sz w:val="24"/>
        </w:rPr>
        <w:instrText xml:space="preserve"> =</w:instrText>
      </w:r>
      <w:r w:rsidR="00F14BDA" w:rsidRPr="005B21AD">
        <w:rPr>
          <w:b/>
          <w:sz w:val="24"/>
        </w:rPr>
        <w:fldChar w:fldCharType="begin"/>
      </w:r>
      <w:r w:rsidR="005B21AD" w:rsidRPr="005B21AD">
        <w:rPr>
          <w:b/>
          <w:sz w:val="24"/>
        </w:rPr>
        <w:instrText xml:space="preserve"> MERGEFIELD CurrentSalary </w:instrText>
      </w:r>
      <w:r w:rsidR="00F14BDA" w:rsidRPr="005B21AD">
        <w:rPr>
          <w:b/>
          <w:sz w:val="24"/>
        </w:rPr>
        <w:fldChar w:fldCharType="separate"/>
      </w:r>
      <w:r w:rsidR="00D33FDC" w:rsidRPr="00B9768E">
        <w:rPr>
          <w:b/>
          <w:noProof/>
          <w:sz w:val="24"/>
        </w:rPr>
        <w:instrText>£87,000.00</w:instrText>
      </w:r>
      <w:r w:rsidR="00F14BDA" w:rsidRPr="005B21AD">
        <w:rPr>
          <w:b/>
          <w:sz w:val="24"/>
        </w:rPr>
        <w:fldChar w:fldCharType="end"/>
      </w:r>
      <w:r w:rsidR="005B21AD" w:rsidRPr="005B21AD">
        <w:rPr>
          <w:b/>
          <w:sz w:val="24"/>
        </w:rPr>
        <w:instrText xml:space="preserve">*1.10 </w:instrText>
      </w:r>
      <w:r w:rsidR="00F14BDA" w:rsidRPr="005B21AD">
        <w:rPr>
          <w:b/>
          <w:sz w:val="24"/>
        </w:rPr>
        <w:fldChar w:fldCharType="separate"/>
      </w:r>
      <w:r w:rsidR="00D33FDC">
        <w:rPr>
          <w:b/>
          <w:noProof/>
          <w:sz w:val="24"/>
        </w:rPr>
        <w:instrText>£95,700.00</w:instrText>
      </w:r>
      <w:r w:rsidR="00F14BDA" w:rsidRPr="005B21AD">
        <w:rPr>
          <w:b/>
          <w:sz w:val="24"/>
        </w:rPr>
        <w:fldChar w:fldCharType="end"/>
      </w:r>
      <w:r w:rsidR="005B21AD" w:rsidRPr="005B21AD">
        <w:rPr>
          <w:b/>
          <w:sz w:val="24"/>
        </w:rPr>
        <w:instrText xml:space="preserve"> </w:instrText>
      </w:r>
      <w:r w:rsidR="00F14BDA" w:rsidRPr="005B21AD">
        <w:rPr>
          <w:b/>
          <w:sz w:val="24"/>
        </w:rPr>
        <w:fldChar w:fldCharType="begin"/>
      </w:r>
      <w:r w:rsidR="005B21AD" w:rsidRPr="005B21AD">
        <w:rPr>
          <w:b/>
          <w:sz w:val="24"/>
        </w:rPr>
        <w:instrText xml:space="preserve"> IF</w:instrText>
      </w:r>
      <w:r w:rsidR="00F14BDA" w:rsidRPr="005B21AD">
        <w:rPr>
          <w:b/>
          <w:sz w:val="24"/>
        </w:rPr>
        <w:fldChar w:fldCharType="begin"/>
      </w:r>
      <w:r w:rsidR="005B21AD" w:rsidRPr="005B21AD">
        <w:rPr>
          <w:b/>
          <w:sz w:val="24"/>
        </w:rPr>
        <w:instrText xml:space="preserve"> MERGEFIELD OK </w:instrText>
      </w:r>
      <w:r w:rsidR="00F14BDA" w:rsidRPr="005B21AD">
        <w:rPr>
          <w:b/>
          <w:sz w:val="24"/>
        </w:rPr>
        <w:fldChar w:fldCharType="separate"/>
      </w:r>
      <w:r w:rsidR="00D33FDC" w:rsidRPr="00B9768E">
        <w:rPr>
          <w:b/>
          <w:noProof/>
          <w:sz w:val="24"/>
        </w:rPr>
        <w:instrText>D</w:instrText>
      </w:r>
      <w:r w:rsidR="00F14BDA" w:rsidRPr="005B21AD">
        <w:rPr>
          <w:b/>
          <w:sz w:val="24"/>
        </w:rPr>
        <w:fldChar w:fldCharType="end"/>
      </w:r>
      <w:r w:rsidR="005B21AD" w:rsidRPr="005B21AD">
        <w:rPr>
          <w:b/>
          <w:sz w:val="24"/>
        </w:rPr>
        <w:instrText xml:space="preserve"> = "C" </w:instrText>
      </w:r>
      <w:r w:rsidR="00F14BDA" w:rsidRPr="005B21AD">
        <w:rPr>
          <w:b/>
          <w:sz w:val="24"/>
        </w:rPr>
        <w:fldChar w:fldCharType="begin"/>
      </w:r>
      <w:r w:rsidR="005B21AD" w:rsidRPr="005B21AD">
        <w:rPr>
          <w:b/>
          <w:sz w:val="24"/>
        </w:rPr>
        <w:instrText xml:space="preserve"> =</w:instrText>
      </w:r>
      <w:r w:rsidR="00F14BDA" w:rsidRPr="005B21AD">
        <w:rPr>
          <w:b/>
          <w:sz w:val="24"/>
        </w:rPr>
        <w:fldChar w:fldCharType="begin"/>
      </w:r>
      <w:r w:rsidR="005B21AD" w:rsidRPr="005B21AD">
        <w:rPr>
          <w:b/>
          <w:sz w:val="24"/>
        </w:rPr>
        <w:instrText xml:space="preserve"> MERGEFIELD CurrentSalary </w:instrText>
      </w:r>
      <w:r w:rsidR="00F14BDA" w:rsidRPr="005B21AD">
        <w:rPr>
          <w:b/>
          <w:sz w:val="24"/>
        </w:rPr>
        <w:fldChar w:fldCharType="separate"/>
      </w:r>
      <w:r w:rsidR="00D33FDC" w:rsidRPr="00B9768E">
        <w:rPr>
          <w:b/>
          <w:noProof/>
          <w:sz w:val="24"/>
        </w:rPr>
        <w:instrText>£105,000.00</w:instrText>
      </w:r>
      <w:r w:rsidR="00F14BDA" w:rsidRPr="005B21AD">
        <w:rPr>
          <w:b/>
          <w:sz w:val="24"/>
        </w:rPr>
        <w:fldChar w:fldCharType="end"/>
      </w:r>
      <w:r w:rsidR="005B21AD" w:rsidRPr="005B21AD">
        <w:rPr>
          <w:b/>
          <w:sz w:val="24"/>
        </w:rPr>
        <w:instrText xml:space="preserve">*1.05 </w:instrText>
      </w:r>
      <w:r w:rsidR="00F14BDA" w:rsidRPr="005B21AD">
        <w:rPr>
          <w:b/>
          <w:sz w:val="24"/>
        </w:rPr>
        <w:fldChar w:fldCharType="separate"/>
      </w:r>
      <w:r w:rsidR="00D33FDC">
        <w:rPr>
          <w:b/>
          <w:noProof/>
          <w:sz w:val="24"/>
        </w:rPr>
        <w:instrText>£110,250.00</w:instrText>
      </w:r>
      <w:r w:rsidR="00F14BDA" w:rsidRPr="005B21AD">
        <w:rPr>
          <w:b/>
          <w:sz w:val="24"/>
        </w:rPr>
        <w:fldChar w:fldCharType="end"/>
      </w:r>
      <w:r w:rsidR="005B21AD" w:rsidRPr="005B21AD">
        <w:rPr>
          <w:b/>
          <w:sz w:val="24"/>
        </w:rPr>
        <w:instrText xml:space="preserve"> </w:instrText>
      </w:r>
      <w:r w:rsidR="00F14BDA" w:rsidRPr="005B21AD">
        <w:rPr>
          <w:b/>
          <w:sz w:val="24"/>
        </w:rPr>
        <w:fldChar w:fldCharType="begin"/>
      </w:r>
      <w:r w:rsidR="005B21AD" w:rsidRPr="005B21AD">
        <w:rPr>
          <w:b/>
          <w:sz w:val="24"/>
        </w:rPr>
        <w:instrText xml:space="preserve"> =</w:instrText>
      </w:r>
      <w:r w:rsidR="00F14BDA" w:rsidRPr="005B21AD">
        <w:rPr>
          <w:b/>
          <w:sz w:val="24"/>
        </w:rPr>
        <w:fldChar w:fldCharType="begin"/>
      </w:r>
      <w:r w:rsidR="005B21AD" w:rsidRPr="005B21AD">
        <w:rPr>
          <w:b/>
          <w:sz w:val="24"/>
        </w:rPr>
        <w:instrText xml:space="preserve"> MERGEFIELD CurrentSalary </w:instrText>
      </w:r>
      <w:r w:rsidR="00F14BDA" w:rsidRPr="005B21AD">
        <w:rPr>
          <w:b/>
          <w:sz w:val="24"/>
        </w:rPr>
        <w:fldChar w:fldCharType="separate"/>
      </w:r>
      <w:r w:rsidR="00D33FDC" w:rsidRPr="00B9768E">
        <w:rPr>
          <w:b/>
          <w:noProof/>
          <w:sz w:val="24"/>
        </w:rPr>
        <w:instrText>£78,000.00</w:instrText>
      </w:r>
      <w:r w:rsidR="00F14BDA" w:rsidRPr="005B21AD">
        <w:rPr>
          <w:b/>
          <w:sz w:val="24"/>
        </w:rPr>
        <w:fldChar w:fldCharType="end"/>
      </w:r>
      <w:r w:rsidR="005B21AD" w:rsidRPr="005B21AD">
        <w:rPr>
          <w:b/>
          <w:sz w:val="24"/>
        </w:rPr>
        <w:instrText xml:space="preserve">*1.02 </w:instrText>
      </w:r>
      <w:r w:rsidR="00F14BDA" w:rsidRPr="005B21AD">
        <w:rPr>
          <w:b/>
          <w:sz w:val="24"/>
        </w:rPr>
        <w:fldChar w:fldCharType="separate"/>
      </w:r>
      <w:r w:rsidR="00D33FDC">
        <w:rPr>
          <w:b/>
          <w:noProof/>
          <w:sz w:val="24"/>
        </w:rPr>
        <w:instrText>£79,560.00</w:instrText>
      </w:r>
      <w:r w:rsidR="00F14BDA" w:rsidRPr="005B21AD">
        <w:rPr>
          <w:b/>
          <w:sz w:val="24"/>
        </w:rPr>
        <w:fldChar w:fldCharType="end"/>
      </w:r>
      <w:r w:rsidR="005B21AD" w:rsidRPr="005B21AD">
        <w:rPr>
          <w:b/>
          <w:sz w:val="24"/>
        </w:rPr>
        <w:instrText xml:space="preserve"> </w:instrText>
      </w:r>
      <w:r w:rsidR="00F14BDA" w:rsidRPr="005B21AD">
        <w:rPr>
          <w:b/>
          <w:sz w:val="24"/>
        </w:rPr>
        <w:fldChar w:fldCharType="separate"/>
      </w:r>
      <w:r w:rsidR="00D33FDC">
        <w:rPr>
          <w:b/>
          <w:noProof/>
          <w:sz w:val="24"/>
        </w:rPr>
        <w:instrText>£79,560.00</w:instrText>
      </w:r>
      <w:r w:rsidR="00F14BDA" w:rsidRPr="005B21AD">
        <w:rPr>
          <w:b/>
          <w:sz w:val="24"/>
        </w:rPr>
        <w:fldChar w:fldCharType="end"/>
      </w:r>
      <w:r w:rsidR="005B21AD" w:rsidRPr="005B21AD">
        <w:rPr>
          <w:b/>
          <w:sz w:val="24"/>
        </w:rPr>
        <w:instrText xml:space="preserve"> </w:instrText>
      </w:r>
      <w:r w:rsidR="00F14BDA" w:rsidRPr="005B21AD">
        <w:rPr>
          <w:b/>
          <w:sz w:val="24"/>
        </w:rPr>
        <w:fldChar w:fldCharType="separate"/>
      </w:r>
      <w:r w:rsidR="00D33FDC">
        <w:rPr>
          <w:b/>
          <w:noProof/>
          <w:sz w:val="24"/>
        </w:rPr>
        <w:instrText>£95,700.00</w:instrText>
      </w:r>
      <w:r w:rsidR="00F14BDA" w:rsidRPr="005B21AD">
        <w:rPr>
          <w:b/>
          <w:sz w:val="24"/>
        </w:rPr>
        <w:fldChar w:fldCharType="end"/>
      </w:r>
      <w:r w:rsidR="005B21AD" w:rsidRPr="005B21AD">
        <w:rPr>
          <w:b/>
          <w:sz w:val="24"/>
        </w:rPr>
        <w:instrText xml:space="preserve"> </w:instrText>
      </w:r>
      <w:r w:rsidR="00F14BDA" w:rsidRPr="005B21AD">
        <w:rPr>
          <w:b/>
          <w:sz w:val="24"/>
        </w:rPr>
        <w:fldChar w:fldCharType="separate"/>
      </w:r>
      <w:r w:rsidR="00D33FDC">
        <w:rPr>
          <w:b/>
          <w:noProof/>
          <w:sz w:val="24"/>
        </w:rPr>
        <w:t>£84,525.00</w:t>
      </w:r>
      <w:r w:rsidR="00F14BDA" w:rsidRPr="005B21AD">
        <w:rPr>
          <w:b/>
          <w:sz w:val="24"/>
        </w:rPr>
        <w:fldChar w:fldCharType="end"/>
      </w:r>
    </w:p>
    <w:p w:rsidR="00535408" w:rsidRDefault="00535408" w:rsidP="00535408">
      <w:pPr>
        <w:pStyle w:val="BodyText"/>
        <w:ind w:right="25"/>
        <w:jc w:val="left"/>
      </w:pPr>
    </w:p>
    <w:p w:rsidR="00C24CB0" w:rsidRDefault="00C24CB0">
      <w:pPr>
        <w:pStyle w:val="BodyText"/>
      </w:pPr>
    </w:p>
    <w:p w:rsidR="00C24CB0" w:rsidRDefault="00535408">
      <w:pPr>
        <w:pStyle w:val="BodyText"/>
      </w:pPr>
      <w:r>
        <w:t xml:space="preserve">Please accept my personal thanks for your efforts on behalf of Burke Properties! </w:t>
      </w:r>
    </w:p>
    <w:sectPr w:rsidR="00C24CB0" w:rsidSect="00761D5B">
      <w:footerReference w:type="even" r:id="rId7"/>
      <w:footerReference w:type="default" r:id="rId8"/>
      <w:footerReference w:type="first" r:id="rId9"/>
      <w:pgSz w:w="12240" w:h="15840" w:code="1"/>
      <w:pgMar w:top="1008" w:right="1800" w:bottom="1440" w:left="965" w:header="720" w:footer="965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5BA3" w:rsidRDefault="00A85BA3">
      <w:r>
        <w:separator/>
      </w:r>
    </w:p>
  </w:endnote>
  <w:endnote w:type="continuationSeparator" w:id="0">
    <w:p w:rsidR="00A85BA3" w:rsidRDefault="00A85B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BA3" w:rsidRDefault="00F14BD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85BA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85BA3">
      <w:rPr>
        <w:rStyle w:val="PageNumber"/>
        <w:noProof/>
      </w:rPr>
      <w:t>1</w:t>
    </w:r>
    <w:r>
      <w:rPr>
        <w:rStyle w:val="PageNumber"/>
      </w:rPr>
      <w:fldChar w:fldCharType="end"/>
    </w:r>
  </w:p>
  <w:p w:rsidR="00A85BA3" w:rsidRDefault="00A85BA3">
    <w:pPr>
      <w:pStyle w:val="Footer"/>
    </w:pPr>
  </w:p>
  <w:p w:rsidR="00A85BA3" w:rsidRDefault="00A85BA3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BA3" w:rsidRDefault="00A85BA3">
    <w:pPr>
      <w:pStyle w:val="Footer"/>
    </w:pPr>
    <w:r>
      <w:sym w:font="Wingdings" w:char="F06C"/>
    </w:r>
    <w:r>
      <w:t xml:space="preserve"> Page </w:t>
    </w:r>
    <w:r w:rsidR="00F14BDA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F14BDA">
      <w:rPr>
        <w:rStyle w:val="PageNumber"/>
      </w:rPr>
      <w:fldChar w:fldCharType="separate"/>
    </w:r>
    <w:r>
      <w:rPr>
        <w:rStyle w:val="PageNumber"/>
        <w:noProof/>
      </w:rPr>
      <w:t>2</w:t>
    </w:r>
    <w:r w:rsidR="00F14BDA">
      <w:rPr>
        <w:rStyle w:val="PageNumber"/>
      </w:rPr>
      <w:fldChar w:fldCharType="end"/>
    </w:r>
  </w:p>
  <w:p w:rsidR="00A85BA3" w:rsidRDefault="00A85BA3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BA3" w:rsidRDefault="00F14BDA">
    <w:r>
      <w:rPr>
        <w:rStyle w:val="PageNumber"/>
      </w:rPr>
      <w:fldChar w:fldCharType="begin"/>
    </w:r>
    <w:r w:rsidR="00A85BA3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33FDC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5BA3" w:rsidRDefault="00A85BA3">
      <w:r>
        <w:separator/>
      </w:r>
    </w:p>
  </w:footnote>
  <w:footnote w:type="continuationSeparator" w:id="0">
    <w:p w:rsidR="00A85BA3" w:rsidRDefault="00A85B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2A0A57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right="1800" w:hanging="360"/>
      </w:pPr>
    </w:lvl>
  </w:abstractNum>
  <w:abstractNum w:abstractNumId="1">
    <w:nsid w:val="FFFFFF7D"/>
    <w:multiLevelType w:val="singleLevel"/>
    <w:tmpl w:val="A8DA51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right="1440" w:hanging="360"/>
      </w:pPr>
    </w:lvl>
  </w:abstractNum>
  <w:abstractNum w:abstractNumId="2">
    <w:nsid w:val="FFFFFF7E"/>
    <w:multiLevelType w:val="singleLevel"/>
    <w:tmpl w:val="50E25E9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right="1080" w:hanging="360"/>
      </w:pPr>
    </w:lvl>
  </w:abstractNum>
  <w:abstractNum w:abstractNumId="3">
    <w:nsid w:val="FFFFFF7F"/>
    <w:multiLevelType w:val="singleLevel"/>
    <w:tmpl w:val="E482CE9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right="720" w:hanging="360"/>
      </w:pPr>
    </w:lvl>
  </w:abstractNum>
  <w:abstractNum w:abstractNumId="4">
    <w:nsid w:val="FFFFFF80"/>
    <w:multiLevelType w:val="singleLevel"/>
    <w:tmpl w:val="E1E807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righ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D9EC6E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8A62C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E10ED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B04E0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right="360" w:hanging="360"/>
      </w:pPr>
    </w:lvl>
  </w:abstractNum>
  <w:abstractNum w:abstractNumId="9">
    <w:nsid w:val="FFFFFF89"/>
    <w:multiLevelType w:val="singleLevel"/>
    <w:tmpl w:val="E65253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abstractNum w:abstractNumId="10">
    <w:nsid w:val="25835D57"/>
    <w:multiLevelType w:val="multilevel"/>
    <w:tmpl w:val="ED9AC6EC"/>
    <w:styleLink w:val="BPStyle"/>
    <w:lvl w:ilvl="0">
      <w:start w:val="1"/>
      <w:numFmt w:val="decimal"/>
      <w:lvlText w:val="%1."/>
      <w:lvlJc w:val="left"/>
      <w:pPr>
        <w:tabs>
          <w:tab w:val="num" w:pos="1555"/>
        </w:tabs>
        <w:ind w:left="1555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2275"/>
        </w:tabs>
        <w:ind w:left="2275" w:hanging="360"/>
      </w:pPr>
      <w:rPr>
        <w:rFonts w:ascii="Wingdings" w:hAnsi="Wingdings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995"/>
        </w:tabs>
        <w:ind w:left="29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15"/>
        </w:tabs>
        <w:ind w:left="37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435"/>
        </w:tabs>
        <w:ind w:left="44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155"/>
        </w:tabs>
        <w:ind w:left="51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875"/>
        </w:tabs>
        <w:ind w:left="58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595"/>
        </w:tabs>
        <w:ind w:left="65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15"/>
        </w:tabs>
        <w:ind w:left="7315" w:hanging="180"/>
      </w:pPr>
      <w:rPr>
        <w:rFonts w:hint="default"/>
      </w:rPr>
    </w:lvl>
  </w:abstractNum>
  <w:abstractNum w:abstractNumId="11">
    <w:nsid w:val="5BA93154"/>
    <w:multiLevelType w:val="hybridMultilevel"/>
    <w:tmpl w:val="5506176E"/>
    <w:lvl w:ilvl="0" w:tplc="0409000F">
      <w:start w:val="1"/>
      <w:numFmt w:val="decimal"/>
      <w:lvlText w:val="%1."/>
      <w:lvlJc w:val="left"/>
      <w:pPr>
        <w:tabs>
          <w:tab w:val="num" w:pos="1555"/>
        </w:tabs>
        <w:ind w:left="1555" w:right="155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75"/>
        </w:tabs>
        <w:ind w:left="2275" w:right="2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5"/>
        </w:tabs>
        <w:ind w:left="2995" w:right="2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5"/>
        </w:tabs>
        <w:ind w:left="3715" w:right="3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5"/>
        </w:tabs>
        <w:ind w:left="4435" w:right="4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5"/>
        </w:tabs>
        <w:ind w:left="5155" w:right="5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5"/>
        </w:tabs>
        <w:ind w:left="5875" w:right="5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5"/>
        </w:tabs>
        <w:ind w:left="6595" w:right="6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5"/>
        </w:tabs>
        <w:ind w:left="7315" w:right="7315" w:hanging="180"/>
      </w:pPr>
    </w:lvl>
  </w:abstractNum>
  <w:abstractNum w:abstractNumId="12">
    <w:nsid w:val="78325FA7"/>
    <w:multiLevelType w:val="hybridMultilevel"/>
    <w:tmpl w:val="BD5E54F6"/>
    <w:lvl w:ilvl="0" w:tplc="04090001">
      <w:start w:val="1"/>
      <w:numFmt w:val="bullet"/>
      <w:lvlText w:val=""/>
      <w:lvlJc w:val="left"/>
      <w:pPr>
        <w:tabs>
          <w:tab w:val="num" w:pos="1555"/>
        </w:tabs>
        <w:ind w:left="1555" w:righ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75"/>
        </w:tabs>
        <w:ind w:left="2275" w:right="22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5"/>
        </w:tabs>
        <w:ind w:left="2995" w:righ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5"/>
        </w:tabs>
        <w:ind w:left="3715" w:righ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5"/>
        </w:tabs>
        <w:ind w:left="4435" w:right="44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5"/>
        </w:tabs>
        <w:ind w:left="5155" w:righ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5"/>
        </w:tabs>
        <w:ind w:left="5875" w:righ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5"/>
        </w:tabs>
        <w:ind w:left="6595" w:right="65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5"/>
        </w:tabs>
        <w:ind w:left="7315" w:right="731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</w:numbering>
</file>

<file path=word/recipientData.xml><?xml version="1.0" encoding="utf-8"?>
<wne:recipi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ne:recipientData>
    <wne:active wne:val="1"/>
    <wne:hash wne:val="-549559346"/>
  </wne:recipientData>
  <wne:recipientData>
    <wne:active wne:val="1"/>
    <wne:hash wne:val="-1952791086"/>
  </wne:recipientData>
  <wne:recipientData>
    <wne:active wne:val="1"/>
    <wne:hash wne:val="-1549779813"/>
  </wne:recipientData>
  <wne:recipientData>
    <wne:active wne:val="1"/>
    <wne:hash wne:val="-2020642362"/>
  </wne:recipientData>
  <wne:recipientData>
    <wne:active wne:val="1"/>
    <wne:hash wne:val="1147623055"/>
  </wne:recipientData>
  <wne:recipientData>
    <wne:active wne:val="1"/>
    <wne:hash wne:val="-369127089"/>
  </wne:recipientData>
  <wne:recipientData>
    <wne:active wne:val="1"/>
    <wne:hash wne:val="-1821729927"/>
  </wne:recipientData>
  <wne:recipientData>
    <wne:active wne:val="1"/>
    <wne:hash wne:val="-1072043716"/>
  </wne:recipientData>
  <wne:recipientData>
    <wne:active wne:val="1"/>
  </wne:recipientData>
</wne:recipie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8" w:dllVersion="513" w:checkStyle="1"/>
  <w:proofState w:spelling="clean"/>
  <w:attachedTemplate r:id="rId1"/>
  <w:stylePaneFormatFilter w:val="3F01"/>
  <w:mailMerge>
    <w:mainDocumentType w:val="formLetters"/>
    <w:linkToQuery/>
    <w:dataType w:val="textFile"/>
    <w:connectString w:val=""/>
    <w:query w:val="SELECT * FROM C:\Users\Roddo\Desktop\Sales Staff List.docx"/>
    <w:dataSource r:id="rId2"/>
    <w:viewMergedData/>
    <w:odso>
      <w:fieldMapData>
        <w:column w:val="0"/>
        <w:lid w:val="en-GB"/>
      </w:fieldMapData>
      <w:fieldMapData>
        <w:column w:val="0"/>
        <w:lid w:val="en-GB"/>
      </w:fieldMapData>
      <w:fieldMapData>
        <w:type w:val="dbColumn"/>
        <w:name w:val="FirstName"/>
        <w:mappedName w:val="First Name"/>
        <w:column w:val="0"/>
        <w:lid w:val="en-GB"/>
      </w:fieldMapData>
      <w:fieldMapData>
        <w:column w:val="0"/>
        <w:lid w:val="en-GB"/>
      </w:fieldMapData>
      <w:fieldMapData>
        <w:type w:val="dbColumn"/>
        <w:name w:val="LastName"/>
        <w:mappedName w:val="Last Name"/>
        <w:column w:val="1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type w:val="dbColumn"/>
        <w:name w:val="Region"/>
        <w:mappedName w:val="Country or Region"/>
        <w:column w:val="3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type w:val="dbColumn"/>
        <w:name w:val="Dept"/>
        <w:mappedName w:val="Department"/>
        <w:column w:val="4"/>
        <w:lid w:val="en-GB"/>
      </w:fieldMapData>
      <w:recipientData r:id="rId3"/>
    </w:odso>
  </w:mailMerge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31B4"/>
    <w:rsid w:val="00054417"/>
    <w:rsid w:val="00195ED4"/>
    <w:rsid w:val="003D75EC"/>
    <w:rsid w:val="004040B8"/>
    <w:rsid w:val="00535408"/>
    <w:rsid w:val="005B21AD"/>
    <w:rsid w:val="00731354"/>
    <w:rsid w:val="00761D5B"/>
    <w:rsid w:val="007B3717"/>
    <w:rsid w:val="008C31B4"/>
    <w:rsid w:val="008C491D"/>
    <w:rsid w:val="008F28AD"/>
    <w:rsid w:val="00901537"/>
    <w:rsid w:val="009C5BB4"/>
    <w:rsid w:val="009D64F8"/>
    <w:rsid w:val="00A85BA3"/>
    <w:rsid w:val="00AE535D"/>
    <w:rsid w:val="00B11C5B"/>
    <w:rsid w:val="00B7426E"/>
    <w:rsid w:val="00C24CB0"/>
    <w:rsid w:val="00C63CF5"/>
    <w:rsid w:val="00D33FDC"/>
    <w:rsid w:val="00D40174"/>
    <w:rsid w:val="00E00B2A"/>
    <w:rsid w:val="00E144F4"/>
    <w:rsid w:val="00F14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D5B"/>
    <w:pPr>
      <w:ind w:left="835" w:right="835"/>
    </w:pPr>
    <w:rPr>
      <w:rFonts w:ascii="Arial" w:hAnsi="Arial"/>
      <w:spacing w:val="-5"/>
      <w:lang w:eastAsia="en-US"/>
    </w:rPr>
  </w:style>
  <w:style w:type="paragraph" w:styleId="Heading1">
    <w:name w:val="heading 1"/>
    <w:basedOn w:val="Normal"/>
    <w:next w:val="BodyText"/>
    <w:qFormat/>
    <w:rsid w:val="00761D5B"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qFormat/>
    <w:rsid w:val="00761D5B"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rsid w:val="00761D5B"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qFormat/>
    <w:rsid w:val="00761D5B"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rsid w:val="00761D5B"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61D5B"/>
    <w:pPr>
      <w:spacing w:after="220" w:line="180" w:lineRule="atLeast"/>
      <w:jc w:val="both"/>
    </w:pPr>
  </w:style>
  <w:style w:type="paragraph" w:styleId="Closing">
    <w:name w:val="Closing"/>
    <w:basedOn w:val="Normal"/>
    <w:rsid w:val="00761D5B"/>
    <w:pPr>
      <w:keepNext/>
      <w:spacing w:line="220" w:lineRule="atLeast"/>
    </w:pPr>
  </w:style>
  <w:style w:type="paragraph" w:customStyle="1" w:styleId="CompanyName">
    <w:name w:val="Company Name"/>
    <w:basedOn w:val="Normal"/>
    <w:rsid w:val="00761D5B"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next w:val="Normal"/>
    <w:rsid w:val="00761D5B"/>
    <w:pPr>
      <w:keepNext/>
      <w:keepLines/>
      <w:spacing w:before="400" w:after="120" w:line="240" w:lineRule="atLeast"/>
      <w:ind w:left="0"/>
    </w:pPr>
    <w:rPr>
      <w:rFonts w:ascii="Arial Black" w:hAnsi="Arial Black"/>
      <w:kern w:val="28"/>
      <w:sz w:val="96"/>
    </w:rPr>
  </w:style>
  <w:style w:type="paragraph" w:customStyle="1" w:styleId="Enclosure">
    <w:name w:val="Enclosure"/>
    <w:basedOn w:val="BodyText"/>
    <w:next w:val="Normal"/>
    <w:rsid w:val="00761D5B"/>
    <w:pPr>
      <w:keepLines/>
      <w:spacing w:before="220"/>
      <w:jc w:val="left"/>
    </w:pPr>
  </w:style>
  <w:style w:type="paragraph" w:customStyle="1" w:styleId="HeaderBase">
    <w:name w:val="Header Base"/>
    <w:basedOn w:val="BodyText"/>
    <w:rsid w:val="00761D5B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rsid w:val="00761D5B"/>
    <w:pPr>
      <w:spacing w:before="600"/>
    </w:pPr>
    <w:rPr>
      <w:sz w:val="18"/>
    </w:rPr>
  </w:style>
  <w:style w:type="paragraph" w:styleId="Header">
    <w:name w:val="header"/>
    <w:basedOn w:val="HeaderBase"/>
    <w:rsid w:val="00761D5B"/>
    <w:pPr>
      <w:spacing w:after="600"/>
    </w:pPr>
  </w:style>
  <w:style w:type="paragraph" w:customStyle="1" w:styleId="HeadingBase">
    <w:name w:val="Heading Base"/>
    <w:basedOn w:val="BodyText"/>
    <w:next w:val="BodyText"/>
    <w:rsid w:val="00761D5B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rsid w:val="00761D5B"/>
    <w:pPr>
      <w:keepLines/>
      <w:spacing w:after="120"/>
      <w:ind w:left="1555" w:hanging="720"/>
      <w:jc w:val="left"/>
    </w:pPr>
  </w:style>
  <w:style w:type="paragraph" w:customStyle="1" w:styleId="MessageHeaderFirst">
    <w:name w:val="Message Header First"/>
    <w:basedOn w:val="MessageHeader"/>
    <w:next w:val="MessageHeader"/>
    <w:rsid w:val="00761D5B"/>
    <w:pPr>
      <w:spacing w:before="220"/>
    </w:pPr>
  </w:style>
  <w:style w:type="character" w:customStyle="1" w:styleId="MessageHeaderLabel">
    <w:name w:val="Message Header Label"/>
    <w:rsid w:val="00761D5B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rsid w:val="00761D5B"/>
    <w:pPr>
      <w:pBdr>
        <w:bottom w:val="single" w:sz="6" w:space="15" w:color="auto"/>
      </w:pBdr>
      <w:spacing w:after="320"/>
    </w:pPr>
  </w:style>
  <w:style w:type="paragraph" w:styleId="NormalIndent">
    <w:name w:val="Normal Indent"/>
    <w:basedOn w:val="Normal"/>
    <w:rsid w:val="00761D5B"/>
    <w:pPr>
      <w:ind w:left="1555"/>
    </w:pPr>
  </w:style>
  <w:style w:type="character" w:styleId="PageNumber">
    <w:name w:val="page number"/>
    <w:rsid w:val="00761D5B"/>
    <w:rPr>
      <w:sz w:val="18"/>
    </w:rPr>
  </w:style>
  <w:style w:type="paragraph" w:customStyle="1" w:styleId="ReturnAddress">
    <w:name w:val="Return Address"/>
    <w:basedOn w:val="Normal"/>
    <w:rsid w:val="00761D5B"/>
    <w:pPr>
      <w:keepLines/>
      <w:spacing w:line="200" w:lineRule="atLeast"/>
      <w:ind w:left="0"/>
    </w:pPr>
    <w:rPr>
      <w:spacing w:val="-2"/>
      <w:sz w:val="16"/>
    </w:rPr>
  </w:style>
  <w:style w:type="paragraph" w:styleId="Signature">
    <w:name w:val="Signature"/>
    <w:basedOn w:val="BodyText"/>
    <w:rsid w:val="00761D5B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rsid w:val="00761D5B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rsid w:val="00761D5B"/>
    <w:pPr>
      <w:spacing w:before="720"/>
      <w:jc w:val="left"/>
    </w:pPr>
  </w:style>
  <w:style w:type="character" w:styleId="Emphasis">
    <w:name w:val="Emphasis"/>
    <w:qFormat/>
    <w:rsid w:val="00761D5B"/>
    <w:rPr>
      <w:i/>
    </w:rPr>
  </w:style>
  <w:style w:type="paragraph" w:styleId="List">
    <w:name w:val="List"/>
    <w:basedOn w:val="Normal"/>
    <w:rsid w:val="00761D5B"/>
    <w:pPr>
      <w:ind w:left="1195" w:hanging="360"/>
    </w:pPr>
  </w:style>
  <w:style w:type="paragraph" w:styleId="List2">
    <w:name w:val="List 2"/>
    <w:basedOn w:val="Normal"/>
    <w:rsid w:val="00761D5B"/>
    <w:pPr>
      <w:ind w:left="1555" w:hanging="360"/>
    </w:pPr>
  </w:style>
  <w:style w:type="paragraph" w:styleId="List3">
    <w:name w:val="List 3"/>
    <w:basedOn w:val="Normal"/>
    <w:rsid w:val="00761D5B"/>
    <w:pPr>
      <w:ind w:left="1915" w:hanging="360"/>
    </w:pPr>
  </w:style>
  <w:style w:type="paragraph" w:styleId="List4">
    <w:name w:val="List 4"/>
    <w:basedOn w:val="Normal"/>
    <w:rsid w:val="00761D5B"/>
    <w:pPr>
      <w:ind w:left="2275" w:hanging="360"/>
    </w:pPr>
  </w:style>
  <w:style w:type="paragraph" w:styleId="List5">
    <w:name w:val="List 5"/>
    <w:basedOn w:val="Normal"/>
    <w:rsid w:val="00761D5B"/>
    <w:pPr>
      <w:ind w:left="2635" w:hanging="360"/>
    </w:pPr>
  </w:style>
  <w:style w:type="paragraph" w:styleId="ListBullet">
    <w:name w:val="List Bullet"/>
    <w:basedOn w:val="Normal"/>
    <w:autoRedefine/>
    <w:rsid w:val="00761D5B"/>
    <w:pPr>
      <w:numPr>
        <w:numId w:val="3"/>
      </w:numPr>
      <w:ind w:left="1195"/>
    </w:pPr>
  </w:style>
  <w:style w:type="paragraph" w:styleId="ListBullet2">
    <w:name w:val="List Bullet 2"/>
    <w:basedOn w:val="Normal"/>
    <w:autoRedefine/>
    <w:rsid w:val="00761D5B"/>
    <w:pPr>
      <w:numPr>
        <w:numId w:val="4"/>
      </w:numPr>
      <w:ind w:left="1555"/>
    </w:pPr>
  </w:style>
  <w:style w:type="paragraph" w:styleId="ListBullet3">
    <w:name w:val="List Bullet 3"/>
    <w:basedOn w:val="Normal"/>
    <w:autoRedefine/>
    <w:rsid w:val="00761D5B"/>
    <w:pPr>
      <w:numPr>
        <w:numId w:val="5"/>
      </w:numPr>
      <w:ind w:left="1915"/>
    </w:pPr>
  </w:style>
  <w:style w:type="paragraph" w:styleId="ListBullet4">
    <w:name w:val="List Bullet 4"/>
    <w:basedOn w:val="Normal"/>
    <w:autoRedefine/>
    <w:rsid w:val="00761D5B"/>
    <w:pPr>
      <w:numPr>
        <w:numId w:val="6"/>
      </w:numPr>
      <w:ind w:left="2275"/>
    </w:pPr>
  </w:style>
  <w:style w:type="paragraph" w:styleId="ListBullet5">
    <w:name w:val="List Bullet 5"/>
    <w:basedOn w:val="Normal"/>
    <w:autoRedefine/>
    <w:rsid w:val="00761D5B"/>
    <w:pPr>
      <w:numPr>
        <w:numId w:val="7"/>
      </w:numPr>
      <w:ind w:left="2635"/>
    </w:pPr>
  </w:style>
  <w:style w:type="paragraph" w:styleId="ListContinue">
    <w:name w:val="List Continue"/>
    <w:basedOn w:val="Normal"/>
    <w:rsid w:val="00761D5B"/>
    <w:pPr>
      <w:spacing w:after="120"/>
      <w:ind w:left="1195"/>
    </w:pPr>
  </w:style>
  <w:style w:type="paragraph" w:styleId="ListContinue2">
    <w:name w:val="List Continue 2"/>
    <w:basedOn w:val="Normal"/>
    <w:rsid w:val="00761D5B"/>
    <w:pPr>
      <w:spacing w:after="120"/>
      <w:ind w:left="1555"/>
    </w:pPr>
  </w:style>
  <w:style w:type="paragraph" w:styleId="ListContinue3">
    <w:name w:val="List Continue 3"/>
    <w:basedOn w:val="Normal"/>
    <w:rsid w:val="00761D5B"/>
    <w:pPr>
      <w:spacing w:after="120"/>
      <w:ind w:left="1915"/>
    </w:pPr>
  </w:style>
  <w:style w:type="paragraph" w:styleId="ListContinue4">
    <w:name w:val="List Continue 4"/>
    <w:basedOn w:val="Normal"/>
    <w:rsid w:val="00761D5B"/>
    <w:pPr>
      <w:spacing w:after="120"/>
      <w:ind w:left="2275"/>
    </w:pPr>
  </w:style>
  <w:style w:type="paragraph" w:styleId="ListContinue5">
    <w:name w:val="List Continue 5"/>
    <w:basedOn w:val="Normal"/>
    <w:rsid w:val="00761D5B"/>
    <w:pPr>
      <w:spacing w:after="120"/>
      <w:ind w:left="2635"/>
    </w:pPr>
  </w:style>
  <w:style w:type="paragraph" w:styleId="ListNumber">
    <w:name w:val="List Number"/>
    <w:basedOn w:val="Normal"/>
    <w:rsid w:val="00761D5B"/>
    <w:pPr>
      <w:numPr>
        <w:numId w:val="8"/>
      </w:numPr>
      <w:ind w:left="1195"/>
    </w:pPr>
  </w:style>
  <w:style w:type="paragraph" w:styleId="ListNumber2">
    <w:name w:val="List Number 2"/>
    <w:basedOn w:val="Normal"/>
    <w:rsid w:val="00761D5B"/>
    <w:pPr>
      <w:numPr>
        <w:numId w:val="9"/>
      </w:numPr>
      <w:ind w:left="1555"/>
    </w:pPr>
  </w:style>
  <w:style w:type="paragraph" w:styleId="ListNumber3">
    <w:name w:val="List Number 3"/>
    <w:basedOn w:val="Normal"/>
    <w:rsid w:val="00761D5B"/>
    <w:pPr>
      <w:numPr>
        <w:numId w:val="10"/>
      </w:numPr>
      <w:ind w:left="1915"/>
    </w:pPr>
  </w:style>
  <w:style w:type="paragraph" w:styleId="ListNumber4">
    <w:name w:val="List Number 4"/>
    <w:basedOn w:val="Normal"/>
    <w:rsid w:val="00761D5B"/>
    <w:pPr>
      <w:numPr>
        <w:numId w:val="11"/>
      </w:numPr>
      <w:ind w:left="2275"/>
    </w:pPr>
  </w:style>
  <w:style w:type="paragraph" w:styleId="ListNumber5">
    <w:name w:val="List Number 5"/>
    <w:basedOn w:val="Normal"/>
    <w:rsid w:val="00761D5B"/>
    <w:pPr>
      <w:numPr>
        <w:numId w:val="12"/>
      </w:numPr>
      <w:ind w:left="2635"/>
    </w:pPr>
  </w:style>
  <w:style w:type="character" w:customStyle="1" w:styleId="Superscript">
    <w:name w:val="Superscript"/>
    <w:rsid w:val="00761D5B"/>
    <w:rPr>
      <w:b/>
      <w:vertAlign w:val="superscript"/>
    </w:rPr>
  </w:style>
  <w:style w:type="numbering" w:customStyle="1" w:styleId="BPStyle">
    <w:name w:val="BP Style"/>
    <w:basedOn w:val="NoList"/>
    <w:rsid w:val="008C491D"/>
    <w:pPr>
      <w:numPr>
        <w:numId w:val="1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Users\Roddo\Desktop\Sales%20Staff%20List.docx" TargetMode="External"/><Relationship Id="rId1" Type="http://schemas.openxmlformats.org/officeDocument/2006/relationships/attachedTemplate" Target="file:///C:\Program%20Files\Microsoft%20Office\Templates\1033\Professional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Professional Memo.dot</Template>
  <TotalTime>114</TotalTime>
  <Pages>1</Pages>
  <Words>76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Memo</vt:lpstr>
    </vt:vector>
  </TitlesOfParts>
  <Company>TOSHIBA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Memo</dc:title>
  <dc:creator>SM</dc:creator>
  <cp:lastModifiedBy>Roddo</cp:lastModifiedBy>
  <cp:revision>7</cp:revision>
  <dcterms:created xsi:type="dcterms:W3CDTF">2011-08-25T18:52:00Z</dcterms:created>
  <dcterms:modified xsi:type="dcterms:W3CDTF">2012-08-12T11:23:00Z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2000102700</vt:i4>
  </property>
  <property fmtid="{D5CDD505-2E9C-101B-9397-08002B2CF9AE}" pid="4" name="LCID">
    <vt:i4>1033</vt:i4>
  </property>
</Properties>
</file>